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1456CF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Default="001456CF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4C6699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6699">
        <w:rPr>
          <w:rFonts w:ascii="Times New Roman" w:hAnsi="Times New Roman"/>
          <w:sz w:val="24"/>
          <w:szCs w:val="24"/>
        </w:rPr>
        <w:t>06-2/240-17</w:t>
      </w:r>
    </w:p>
    <w:p w:rsidR="0039654C" w:rsidRDefault="000B1A2E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8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новембар</w:t>
      </w:r>
      <w:proofErr w:type="spellEnd"/>
      <w:proofErr w:type="gramEnd"/>
      <w:r w:rsidR="001456CF">
        <w:rPr>
          <w:rFonts w:ascii="Times New Roman" w:hAnsi="Times New Roman"/>
          <w:sz w:val="24"/>
          <w:szCs w:val="24"/>
        </w:rPr>
        <w:t xml:space="preserve"> 201</w:t>
      </w:r>
      <w:r w:rsidR="00551F16">
        <w:rPr>
          <w:rFonts w:ascii="Times New Roman" w:hAnsi="Times New Roman"/>
          <w:sz w:val="24"/>
          <w:szCs w:val="24"/>
        </w:rPr>
        <w:t>7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B3702" w:rsidRDefault="00262D8A" w:rsidP="0039654C">
      <w:pPr>
        <w:jc w:val="both"/>
        <w:rPr>
          <w:lang w:val="ru-RU"/>
        </w:rPr>
      </w:pPr>
    </w:p>
    <w:p w:rsidR="003B3702" w:rsidRDefault="00262D8A" w:rsidP="0039654C">
      <w:pPr>
        <w:jc w:val="both"/>
        <w:rPr>
          <w:lang w:val="ru-RU"/>
        </w:rPr>
      </w:pPr>
    </w:p>
    <w:p w:rsidR="003B3702" w:rsidRDefault="00262D8A" w:rsidP="0039654C">
      <w:pPr>
        <w:jc w:val="both"/>
        <w:rPr>
          <w:lang w:val="ru-RU"/>
        </w:rPr>
      </w:pPr>
    </w:p>
    <w:p w:rsidR="0039654C" w:rsidRDefault="001456CF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r>
        <w:rPr>
          <w:lang w:val="ru-RU"/>
        </w:rPr>
        <w:t>Пословника Народне скупштине</w:t>
      </w:r>
    </w:p>
    <w:p w:rsidR="0039654C" w:rsidRDefault="00262D8A" w:rsidP="0039654C">
      <w:pPr>
        <w:jc w:val="both"/>
      </w:pPr>
    </w:p>
    <w:p w:rsidR="0039654C" w:rsidRDefault="00262D8A" w:rsidP="0039654C"/>
    <w:p w:rsidR="0039654C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9654C" w:rsidRDefault="00551F1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9654C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="004C66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УТОРАК</w:t>
      </w:r>
      <w:r w:rsidR="002301C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C6699">
        <w:rPr>
          <w:rFonts w:ascii="Times New Roman" w:hAnsi="Times New Roman"/>
          <w:sz w:val="24"/>
          <w:szCs w:val="24"/>
          <w:lang w:val="sr-Cyrl-RS"/>
        </w:rPr>
        <w:t>14.</w:t>
      </w:r>
      <w:proofErr w:type="gramEnd"/>
      <w:r w:rsidR="004C6699">
        <w:rPr>
          <w:rFonts w:ascii="Times New Roman" w:hAnsi="Times New Roman"/>
          <w:sz w:val="24"/>
          <w:szCs w:val="24"/>
          <w:lang w:val="sr-Cyrl-RS"/>
        </w:rPr>
        <w:t xml:space="preserve"> НОВЕМБАР </w:t>
      </w:r>
      <w:r w:rsidRPr="004C6699">
        <w:rPr>
          <w:rFonts w:ascii="Times New Roman" w:hAnsi="Times New Roman"/>
          <w:sz w:val="24"/>
          <w:szCs w:val="24"/>
        </w:rPr>
        <w:t xml:space="preserve"> 201</w:t>
      </w:r>
      <w:r w:rsidR="004C6699">
        <w:rPr>
          <w:rFonts w:ascii="Times New Roman" w:hAnsi="Times New Roman"/>
          <w:sz w:val="24"/>
          <w:szCs w:val="24"/>
          <w:lang w:val="sr-Cyrl-RS"/>
        </w:rPr>
        <w:t>7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4C6699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4C6699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4C6699">
        <w:rPr>
          <w:rFonts w:ascii="Times New Roman" w:hAnsi="Times New Roman"/>
          <w:sz w:val="24"/>
          <w:szCs w:val="24"/>
        </w:rPr>
        <w:t xml:space="preserve"> ЧАСОВА</w:t>
      </w:r>
    </w:p>
    <w:p w:rsidR="006638DA" w:rsidRPr="004C6699" w:rsidRDefault="00262D8A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Default="001456CF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1456CF" w:rsidP="0039654C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BF117C" w:rsidRDefault="00262D8A" w:rsidP="0039654C">
      <w:pPr>
        <w:rPr>
          <w:sz w:val="25"/>
          <w:szCs w:val="25"/>
          <w:lang w:val="sr-Cyrl-RS"/>
        </w:rPr>
      </w:pPr>
    </w:p>
    <w:p w:rsidR="00B64884" w:rsidRPr="00B64884" w:rsidRDefault="00B64884" w:rsidP="0039654C">
      <w:pPr>
        <w:rPr>
          <w:sz w:val="25"/>
          <w:szCs w:val="25"/>
          <w:lang w:val="sr-Cyrl-RS"/>
        </w:rPr>
      </w:pPr>
    </w:p>
    <w:p w:rsidR="00D14DE8" w:rsidRDefault="001456CF" w:rsidP="00D14DE8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  <w:r w:rsidR="00D14DE8">
        <w:rPr>
          <w:sz w:val="23"/>
          <w:szCs w:val="23"/>
          <w:lang w:val="sr-Cyrl-RS"/>
        </w:rPr>
        <w:t xml:space="preserve"> </w:t>
      </w:r>
    </w:p>
    <w:p w:rsidR="00D14DE8" w:rsidRDefault="00D14DE8" w:rsidP="00B64884">
      <w:pPr>
        <w:rPr>
          <w:sz w:val="23"/>
          <w:szCs w:val="23"/>
          <w:lang w:val="sr-Cyrl-RS"/>
        </w:rPr>
      </w:pPr>
    </w:p>
    <w:p w:rsidR="00B64884" w:rsidRDefault="00B64884" w:rsidP="00B64884">
      <w:pPr>
        <w:rPr>
          <w:sz w:val="23"/>
          <w:szCs w:val="23"/>
          <w:lang w:val="sr-Cyrl-RS"/>
        </w:rPr>
      </w:pPr>
    </w:p>
    <w:p w:rsidR="007C0145" w:rsidRDefault="00D14DE8" w:rsidP="00B64884">
      <w:pPr>
        <w:ind w:left="720"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- </w:t>
      </w:r>
      <w:r w:rsidR="00551F16" w:rsidRPr="00D14DE8">
        <w:rPr>
          <w:sz w:val="23"/>
          <w:szCs w:val="23"/>
          <w:lang w:val="sr-Cyrl-RS"/>
        </w:rPr>
        <w:t>У</w:t>
      </w:r>
      <w:proofErr w:type="spellStart"/>
      <w:r w:rsidR="001456CF" w:rsidRPr="00D14DE8">
        <w:rPr>
          <w:sz w:val="23"/>
          <w:szCs w:val="23"/>
        </w:rPr>
        <w:t>свајање</w:t>
      </w:r>
      <w:proofErr w:type="spellEnd"/>
      <w:r w:rsidR="001456CF" w:rsidRPr="00D14DE8">
        <w:rPr>
          <w:sz w:val="23"/>
          <w:szCs w:val="23"/>
        </w:rPr>
        <w:t xml:space="preserve"> </w:t>
      </w:r>
      <w:proofErr w:type="spellStart"/>
      <w:r w:rsidR="001456CF" w:rsidRPr="00D14DE8">
        <w:rPr>
          <w:sz w:val="23"/>
          <w:szCs w:val="23"/>
        </w:rPr>
        <w:t>записника</w:t>
      </w:r>
      <w:proofErr w:type="spellEnd"/>
      <w:r w:rsidR="001456CF" w:rsidRPr="00D14DE8">
        <w:rPr>
          <w:sz w:val="23"/>
          <w:szCs w:val="23"/>
        </w:rPr>
        <w:t xml:space="preserve"> </w:t>
      </w:r>
      <w:r w:rsidR="00551F16" w:rsidRPr="00D14DE8">
        <w:rPr>
          <w:sz w:val="23"/>
          <w:szCs w:val="23"/>
          <w:lang w:val="sr-Cyrl-RS"/>
        </w:rPr>
        <w:t>са 29.</w:t>
      </w:r>
      <w:r w:rsidR="004C6699" w:rsidRPr="00D14DE8">
        <w:rPr>
          <w:sz w:val="23"/>
          <w:szCs w:val="23"/>
        </w:rPr>
        <w:t xml:space="preserve"> </w:t>
      </w:r>
      <w:proofErr w:type="spellStart"/>
      <w:proofErr w:type="gramStart"/>
      <w:r w:rsidR="001456CF" w:rsidRPr="00D14DE8">
        <w:rPr>
          <w:sz w:val="23"/>
          <w:szCs w:val="23"/>
        </w:rPr>
        <w:t>седнице</w:t>
      </w:r>
      <w:proofErr w:type="spellEnd"/>
      <w:proofErr w:type="gramEnd"/>
      <w:r w:rsidR="001456CF" w:rsidRPr="00D14DE8">
        <w:rPr>
          <w:sz w:val="23"/>
          <w:szCs w:val="23"/>
        </w:rPr>
        <w:t xml:space="preserve"> </w:t>
      </w:r>
      <w:proofErr w:type="spellStart"/>
      <w:r w:rsidRPr="00D14DE8">
        <w:rPr>
          <w:sz w:val="23"/>
          <w:szCs w:val="23"/>
        </w:rPr>
        <w:t>Одбора</w:t>
      </w:r>
      <w:proofErr w:type="spellEnd"/>
      <w:r w:rsidRPr="00D14DE8">
        <w:rPr>
          <w:sz w:val="23"/>
          <w:szCs w:val="23"/>
        </w:rPr>
        <w:t xml:space="preserve"> </w:t>
      </w:r>
    </w:p>
    <w:p w:rsidR="00B64884" w:rsidRPr="00B64884" w:rsidRDefault="00B64884" w:rsidP="00B64884">
      <w:pPr>
        <w:ind w:left="720" w:firstLine="720"/>
        <w:jc w:val="both"/>
        <w:rPr>
          <w:sz w:val="23"/>
          <w:szCs w:val="23"/>
          <w:lang w:val="sr-Cyrl-RS"/>
        </w:rPr>
      </w:pPr>
    </w:p>
    <w:p w:rsidR="00551F16" w:rsidRPr="001456CF" w:rsidRDefault="001456CF" w:rsidP="004C669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Pr="001456CF">
        <w:rPr>
          <w:bCs/>
          <w:lang w:val="sr-Cyrl-CS"/>
        </w:rPr>
        <w:t>1.</w:t>
      </w:r>
      <w:r w:rsidR="00590761">
        <w:rPr>
          <w:bCs/>
        </w:rPr>
        <w:t xml:space="preserve"> </w:t>
      </w:r>
      <w:r w:rsidR="00551F16" w:rsidRPr="001456CF">
        <w:rPr>
          <w:bCs/>
          <w:lang w:val="sr-Cyrl-CS"/>
        </w:rPr>
        <w:t>Предлог закона о потврђивању Финан</w:t>
      </w:r>
      <w:r w:rsidR="0018340A">
        <w:rPr>
          <w:bCs/>
          <w:lang w:val="sr-Cyrl-CS"/>
        </w:rPr>
        <w:t>сијског уговора Клинички центри/</w:t>
      </w:r>
      <w:r w:rsidR="00551F16" w:rsidRPr="001456CF">
        <w:rPr>
          <w:bCs/>
          <w:lang w:val="sr-Cyrl-CS"/>
        </w:rPr>
        <w:t>Ц између Републике Србије и Европске инвестиционе банке, који је поднела Влада (број 400-2415/17 од 8.</w:t>
      </w:r>
      <w:r w:rsidR="00590761">
        <w:rPr>
          <w:bCs/>
          <w:lang w:val="sr-Cyrl-CS"/>
        </w:rPr>
        <w:t xml:space="preserve"> </w:t>
      </w:r>
      <w:r w:rsidR="00551F16" w:rsidRPr="001456CF">
        <w:rPr>
          <w:bCs/>
          <w:lang w:val="sr-Cyrl-CS"/>
        </w:rPr>
        <w:t>септембра 2017.</w:t>
      </w:r>
      <w:r w:rsidR="00590761">
        <w:rPr>
          <w:bCs/>
          <w:lang w:val="sr-Cyrl-CS"/>
        </w:rPr>
        <w:t xml:space="preserve"> </w:t>
      </w:r>
      <w:r w:rsidR="00551F16" w:rsidRPr="001456CF">
        <w:rPr>
          <w:bCs/>
          <w:lang w:val="sr-Cyrl-CS"/>
        </w:rPr>
        <w:t>године);</w:t>
      </w:r>
    </w:p>
    <w:p w:rsidR="00806C77" w:rsidRPr="001456CF" w:rsidRDefault="00551F16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  <w:t>2.</w:t>
      </w:r>
      <w:r w:rsidR="00590761">
        <w:rPr>
          <w:bCs/>
        </w:rPr>
        <w:t xml:space="preserve"> </w:t>
      </w:r>
      <w:r w:rsidR="004C6699">
        <w:rPr>
          <w:bCs/>
          <w:lang w:val="sr-Cyrl-CS"/>
        </w:rPr>
        <w:t>Конста</w:t>
      </w:r>
      <w:r w:rsidR="001456CF" w:rsidRPr="001456CF">
        <w:rPr>
          <w:bCs/>
          <w:lang w:val="sr-Cyrl-CS"/>
        </w:rPr>
        <w:t>тов</w:t>
      </w:r>
      <w:r w:rsidR="00D14DE8">
        <w:rPr>
          <w:bCs/>
          <w:lang w:val="sr-Cyrl-CS"/>
        </w:rPr>
        <w:t>ање престанка функције директора</w:t>
      </w:r>
      <w:r w:rsidR="001456CF" w:rsidRPr="001456CF">
        <w:rPr>
          <w:bCs/>
          <w:lang w:val="sr-Cyrl-CS"/>
        </w:rPr>
        <w:t xml:space="preserve"> Управе за надзор над финансијским институцијама Народне банке Србије</w:t>
      </w:r>
      <w:r w:rsidR="001456CF">
        <w:rPr>
          <w:bCs/>
          <w:lang w:val="sr-Cyrl-CS"/>
        </w:rPr>
        <w:t xml:space="preserve"> Ђорђу Јевтићу, истеком мандата;</w:t>
      </w:r>
      <w:r w:rsidR="001456CF" w:rsidRPr="001456CF">
        <w:rPr>
          <w:bCs/>
          <w:lang w:val="sr-Cyrl-CS"/>
        </w:rPr>
        <w:tab/>
      </w:r>
    </w:p>
    <w:p w:rsidR="007C0145" w:rsidRPr="001456CF" w:rsidRDefault="001456CF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sz w:val="22"/>
          <w:szCs w:val="22"/>
        </w:rPr>
        <w:tab/>
      </w:r>
      <w:r w:rsidRPr="001456CF">
        <w:rPr>
          <w:bCs/>
        </w:rPr>
        <w:t>3.</w:t>
      </w:r>
      <w:r w:rsidR="0018340A">
        <w:rPr>
          <w:bCs/>
          <w:lang w:val="sr-Cyrl-RS"/>
        </w:rPr>
        <w:t xml:space="preserve"> </w:t>
      </w:r>
      <w:r w:rsidRPr="001456CF">
        <w:rPr>
          <w:bCs/>
          <w:lang w:val="sr-Cyrl-RS"/>
        </w:rPr>
        <w:t>Конст</w:t>
      </w:r>
      <w:r w:rsidR="004C6699">
        <w:rPr>
          <w:bCs/>
          <w:lang w:val="sr-Cyrl-RS"/>
        </w:rPr>
        <w:t>а</w:t>
      </w:r>
      <w:r w:rsidRPr="001456CF">
        <w:rPr>
          <w:bCs/>
          <w:lang w:val="sr-Cyrl-RS"/>
        </w:rPr>
        <w:t xml:space="preserve">товање престанка функције председника Савета </w:t>
      </w:r>
      <w:r>
        <w:rPr>
          <w:bCs/>
          <w:lang w:val="sr-Cyrl-RS"/>
        </w:rPr>
        <w:t>гувернера Народне банке Србије др Небојши Савићу, истеком мандата.</w:t>
      </w:r>
    </w:p>
    <w:p w:rsidR="00186888" w:rsidRPr="008A6B14" w:rsidRDefault="001456CF" w:rsidP="006638D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Pr="004C6699" w:rsidRDefault="001456CF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bCs/>
          <w:sz w:val="23"/>
          <w:szCs w:val="23"/>
        </w:rPr>
        <w:t>Седница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Пашића</w:t>
      </w:r>
      <w:proofErr w:type="spellEnd"/>
      <w:r>
        <w:rPr>
          <w:bCs/>
          <w:sz w:val="23"/>
          <w:szCs w:val="23"/>
        </w:rPr>
        <w:t xml:space="preserve"> 13, </w:t>
      </w:r>
      <w:proofErr w:type="spellStart"/>
      <w:r w:rsidRPr="004C6699">
        <w:rPr>
          <w:bCs/>
          <w:color w:val="000000" w:themeColor="text1"/>
          <w:sz w:val="23"/>
          <w:szCs w:val="23"/>
        </w:rPr>
        <w:t>сала</w:t>
      </w:r>
      <w:proofErr w:type="spellEnd"/>
      <w:r w:rsidRPr="004C6699">
        <w:rPr>
          <w:bCs/>
          <w:color w:val="000000" w:themeColor="text1"/>
          <w:sz w:val="23"/>
          <w:szCs w:val="23"/>
        </w:rPr>
        <w:t xml:space="preserve"> II.</w:t>
      </w:r>
      <w:proofErr w:type="gramEnd"/>
    </w:p>
    <w:p w:rsidR="0039654C" w:rsidRDefault="001456CF" w:rsidP="0039654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Default="001456CF" w:rsidP="0039654C">
      <w:pPr>
        <w:ind w:firstLine="1418"/>
        <w:jc w:val="both"/>
      </w:pP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t>.</w:t>
      </w:r>
      <w:proofErr w:type="gramEnd"/>
      <w:r>
        <w:t xml:space="preserve">                    </w:t>
      </w:r>
    </w:p>
    <w:p w:rsidR="0039654C" w:rsidRDefault="001456CF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3B3702" w:rsidRPr="00315725" w:rsidRDefault="00262D8A" w:rsidP="0039654C">
      <w:pPr>
        <w:jc w:val="both"/>
        <w:rPr>
          <w:lang w:val="sr-Cyrl-RS"/>
        </w:rPr>
      </w:pPr>
    </w:p>
    <w:p w:rsidR="003B3702" w:rsidRDefault="00262D8A" w:rsidP="0039654C">
      <w:pPr>
        <w:jc w:val="both"/>
      </w:pPr>
    </w:p>
    <w:p w:rsidR="0039654C" w:rsidRDefault="001456CF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315725">
        <w:rPr>
          <w:sz w:val="25"/>
          <w:szCs w:val="25"/>
        </w:rPr>
        <w:t xml:space="preserve">              </w:t>
      </w:r>
      <w:r>
        <w:t xml:space="preserve">ПРЕДСЕДНИК </w:t>
      </w:r>
    </w:p>
    <w:p w:rsidR="00887A92" w:rsidRPr="003B3702" w:rsidRDefault="00262D8A" w:rsidP="003B3702">
      <w:pPr>
        <w:ind w:left="720" w:firstLine="720"/>
        <w:rPr>
          <w:sz w:val="25"/>
          <w:szCs w:val="25"/>
        </w:rPr>
      </w:pPr>
    </w:p>
    <w:p w:rsidR="0039654C" w:rsidRPr="00315725" w:rsidRDefault="006C0740" w:rsidP="0039654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 w:rsidR="001456CF">
        <w:t>др</w:t>
      </w:r>
      <w:proofErr w:type="spellEnd"/>
      <w:proofErr w:type="gramEnd"/>
      <w:r w:rsidR="001456CF">
        <w:t xml:space="preserve"> </w:t>
      </w:r>
      <w:proofErr w:type="spellStart"/>
      <w:r w:rsidR="001456CF">
        <w:t>Александра</w:t>
      </w:r>
      <w:proofErr w:type="spellEnd"/>
      <w:r w:rsidR="001456CF">
        <w:t xml:space="preserve"> </w:t>
      </w:r>
      <w:proofErr w:type="spellStart"/>
      <w:r w:rsidR="001456CF">
        <w:t>Томић</w:t>
      </w:r>
      <w:proofErr w:type="spellEnd"/>
      <w:r w:rsidR="00D14DE8">
        <w:rPr>
          <w:lang w:val="sr-Cyrl-RS"/>
        </w:rPr>
        <w:t>,</w:t>
      </w:r>
      <w:r w:rsidR="00315725">
        <w:rPr>
          <w:lang w:val="sr-Cyrl-RS"/>
        </w:rPr>
        <w:t xml:space="preserve"> с.р.</w:t>
      </w:r>
    </w:p>
    <w:sectPr w:rsidR="0039654C" w:rsidRPr="00315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B1A2E"/>
    <w:rsid w:val="00102226"/>
    <w:rsid w:val="001456CF"/>
    <w:rsid w:val="0018340A"/>
    <w:rsid w:val="002301CA"/>
    <w:rsid w:val="00262D8A"/>
    <w:rsid w:val="00315725"/>
    <w:rsid w:val="00491F60"/>
    <w:rsid w:val="004C6699"/>
    <w:rsid w:val="00551F16"/>
    <w:rsid w:val="00590761"/>
    <w:rsid w:val="006C0740"/>
    <w:rsid w:val="00B64884"/>
    <w:rsid w:val="00D1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2</cp:revision>
  <cp:lastPrinted>2016-11-14T08:02:00Z</cp:lastPrinted>
  <dcterms:created xsi:type="dcterms:W3CDTF">2017-11-10T11:03:00Z</dcterms:created>
  <dcterms:modified xsi:type="dcterms:W3CDTF">2017-11-10T11:03:00Z</dcterms:modified>
</cp:coreProperties>
</file>